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5191125</wp:posOffset>
                </wp:positionH>
                <wp:positionV relativeFrom="paragraph">
                  <wp:posOffset>47625</wp:posOffset>
                </wp:positionV>
                <wp:extent cx="1007110" cy="1292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47208" y="3138650"/>
                          <a:ext cx="99758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RECENT PASSPORT SIZE PHOTO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5191125</wp:posOffset>
                </wp:positionH>
                <wp:positionV relativeFrom="paragraph">
                  <wp:posOffset>47625</wp:posOffset>
                </wp:positionV>
                <wp:extent cx="1007110" cy="12922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110" cy="129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7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5640"/>
        <w:tblGridChange w:id="0">
          <w:tblGrid>
            <w:gridCol w:w="2340"/>
            <w:gridCol w:w="5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POST APPLIED FOR: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(NOTE: Please fill in BLOCK LETTERS only)</w:t>
        <w:br w:type="textWrapping"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1" w:right="0" w:hanging="4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</w:t>
      </w:r>
    </w:p>
    <w:tbl>
      <w:tblPr>
        <w:tblStyle w:val="Table2"/>
        <w:tblW w:w="9360.0" w:type="dxa"/>
        <w:jc w:val="left"/>
        <w:tblInd w:w="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"/>
        <w:gridCol w:w="330"/>
        <w:gridCol w:w="345"/>
        <w:gridCol w:w="345"/>
        <w:gridCol w:w="345"/>
        <w:gridCol w:w="345"/>
        <w:gridCol w:w="345"/>
        <w:gridCol w:w="360"/>
        <w:gridCol w:w="360"/>
        <w:gridCol w:w="285"/>
        <w:gridCol w:w="285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tblGridChange w:id="0">
          <w:tblGrid>
            <w:gridCol w:w="315"/>
            <w:gridCol w:w="330"/>
            <w:gridCol w:w="345"/>
            <w:gridCol w:w="345"/>
            <w:gridCol w:w="345"/>
            <w:gridCol w:w="345"/>
            <w:gridCol w:w="345"/>
            <w:gridCol w:w="360"/>
            <w:gridCol w:w="360"/>
            <w:gridCol w:w="285"/>
            <w:gridCol w:w="285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121" w:right="0" w:hanging="4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 / Husband’s Name:</w:t>
      </w:r>
    </w:p>
    <w:tbl>
      <w:tblPr>
        <w:tblStyle w:val="Table3"/>
        <w:tblW w:w="9270.0" w:type="dxa"/>
        <w:jc w:val="left"/>
        <w:tblInd w:w="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"/>
        <w:gridCol w:w="330"/>
        <w:gridCol w:w="330"/>
        <w:gridCol w:w="330"/>
        <w:gridCol w:w="330"/>
        <w:gridCol w:w="330"/>
        <w:gridCol w:w="330"/>
        <w:gridCol w:w="330"/>
        <w:gridCol w:w="345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tblGridChange w:id="0">
          <w:tblGrid>
            <w:gridCol w:w="315"/>
            <w:gridCol w:w="330"/>
            <w:gridCol w:w="330"/>
            <w:gridCol w:w="330"/>
            <w:gridCol w:w="330"/>
            <w:gridCol w:w="330"/>
            <w:gridCol w:w="330"/>
            <w:gridCol w:w="330"/>
            <w:gridCol w:w="345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</w:tblGrid>
        </w:tblGridChange>
      </w:tblGrid>
      <w:tr>
        <w:trPr>
          <w:cantSplit w:val="0"/>
          <w:trHeight w:val="208.7999999999999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.87304687500006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21" w:right="0" w:hanging="4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Status: ...... ...... ...... ...... ......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1" w:right="0" w:hanging="4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Nationality: ...... ...... ...... ...... ...... ......</w:t>
      </w:r>
    </w:p>
    <w:p w:rsidR="00000000" w:rsidDel="00000000" w:rsidP="00000000" w:rsidRDefault="00000000" w:rsidRPr="00000000" w14:paraId="00000082">
      <w:pPr>
        <w:ind w:left="-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05. Category: SC/ST/OBC/PH/GEN</w:t>
      </w:r>
    </w:p>
    <w:p w:rsidR="00000000" w:rsidDel="00000000" w:rsidP="00000000" w:rsidRDefault="00000000" w:rsidRPr="00000000" w14:paraId="00000083">
      <w:pPr>
        <w:ind w:left="-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06. Date of Birth (dd/mm/yy) - ......./....../.......</w:t>
      </w:r>
    </w:p>
    <w:p w:rsidR="00000000" w:rsidDel="00000000" w:rsidP="00000000" w:rsidRDefault="00000000" w:rsidRPr="00000000" w14:paraId="00000084">
      <w:pPr>
        <w:ind w:left="-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07. Contact/Mobile Number (Mandatory): ...... ...... ...... ...... ...... ...... ......</w:t>
      </w:r>
    </w:p>
    <w:p w:rsidR="00000000" w:rsidDel="00000000" w:rsidP="00000000" w:rsidRDefault="00000000" w:rsidRPr="00000000" w14:paraId="00000085">
      <w:pPr>
        <w:ind w:left="-28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08. Email-Id (Mandatory):  ...... ...... ...... ...... ...... ...... ......</w:t>
      </w:r>
    </w:p>
    <w:p w:rsidR="00000000" w:rsidDel="00000000" w:rsidP="00000000" w:rsidRDefault="00000000" w:rsidRPr="00000000" w14:paraId="00000086">
      <w:pPr>
        <w:ind w:left="-28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09. Present Address:</w:t>
      </w:r>
    </w:p>
    <w:tbl>
      <w:tblPr>
        <w:tblStyle w:val="Table4"/>
        <w:tblW w:w="8894.999999999995" w:type="dxa"/>
        <w:jc w:val="left"/>
        <w:tblInd w:w="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"/>
        <w:gridCol w:w="250"/>
        <w:gridCol w:w="251"/>
        <w:gridCol w:w="250"/>
        <w:gridCol w:w="252"/>
        <w:gridCol w:w="251"/>
        <w:gridCol w:w="252"/>
        <w:gridCol w:w="251"/>
        <w:gridCol w:w="252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tblGridChange w:id="0">
          <w:tblGrid>
            <w:gridCol w:w="245"/>
            <w:gridCol w:w="250"/>
            <w:gridCol w:w="251"/>
            <w:gridCol w:w="250"/>
            <w:gridCol w:w="252"/>
            <w:gridCol w:w="251"/>
            <w:gridCol w:w="252"/>
            <w:gridCol w:w="251"/>
            <w:gridCol w:w="252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</w:tblGrid>
        </w:tblGridChange>
      </w:tblGrid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before="200" w:lineRule="auto"/>
        <w:ind w:left="-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Permanent Address:</w:t>
      </w:r>
    </w:p>
    <w:tbl>
      <w:tblPr>
        <w:tblStyle w:val="Table5"/>
        <w:tblW w:w="8894.999999999995" w:type="dxa"/>
        <w:jc w:val="left"/>
        <w:tblInd w:w="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"/>
        <w:gridCol w:w="250"/>
        <w:gridCol w:w="251"/>
        <w:gridCol w:w="250"/>
        <w:gridCol w:w="252"/>
        <w:gridCol w:w="251"/>
        <w:gridCol w:w="252"/>
        <w:gridCol w:w="251"/>
        <w:gridCol w:w="252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tblGridChange w:id="0">
          <w:tblGrid>
            <w:gridCol w:w="245"/>
            <w:gridCol w:w="250"/>
            <w:gridCol w:w="251"/>
            <w:gridCol w:w="250"/>
            <w:gridCol w:w="252"/>
            <w:gridCol w:w="251"/>
            <w:gridCol w:w="252"/>
            <w:gridCol w:w="251"/>
            <w:gridCol w:w="252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  <w:gridCol w:w="229"/>
          </w:tblGrid>
        </w:tblGridChange>
      </w:tblGrid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ind w:left="-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-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Educational qualifications (from SSC/Matric onwards. Enclose attested copies):</w:t>
      </w:r>
    </w:p>
    <w:tbl>
      <w:tblPr>
        <w:tblStyle w:val="Table6"/>
        <w:tblW w:w="927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71"/>
        <w:gridCol w:w="2311"/>
        <w:gridCol w:w="2314"/>
        <w:gridCol w:w="1134"/>
        <w:gridCol w:w="1134"/>
        <w:gridCol w:w="906"/>
        <w:tblGridChange w:id="0">
          <w:tblGrid>
            <w:gridCol w:w="1471"/>
            <w:gridCol w:w="2311"/>
            <w:gridCol w:w="2314"/>
            <w:gridCol w:w="1134"/>
            <w:gridCol w:w="1134"/>
            <w:gridCol w:w="906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widowControl w:val="0"/>
              <w:spacing w:after="0" w:before="28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Examination Passed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widowControl w:val="0"/>
              <w:spacing w:after="0" w:before="28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Subject(s)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widowControl w:val="0"/>
              <w:spacing w:after="0" w:before="28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University/Board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widowControl w:val="0"/>
              <w:spacing w:after="0" w:before="28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Year of Passing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widowControl w:val="0"/>
              <w:spacing w:after="0" w:before="28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Division/</w:t>
            </w:r>
          </w:p>
          <w:p w:rsidR="00000000" w:rsidDel="00000000" w:rsidP="00000000" w:rsidRDefault="00000000" w:rsidRPr="00000000" w14:paraId="00000127">
            <w:pPr>
              <w:widowControl w:val="0"/>
              <w:spacing w:after="0" w:before="28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Class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widowControl w:val="0"/>
              <w:spacing w:after="0" w:before="28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% of Marks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4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widowControl w:val="0"/>
              <w:spacing w:after="0" w:before="28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ind w:left="-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left="-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Experience:</w:t>
      </w:r>
    </w:p>
    <w:tbl>
      <w:tblPr>
        <w:tblStyle w:val="Table7"/>
        <w:tblW w:w="919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2"/>
        <w:gridCol w:w="1151"/>
        <w:gridCol w:w="1147"/>
        <w:gridCol w:w="2295"/>
        <w:gridCol w:w="2297"/>
        <w:tblGridChange w:id="0">
          <w:tblGrid>
            <w:gridCol w:w="2302"/>
            <w:gridCol w:w="1151"/>
            <w:gridCol w:w="1147"/>
            <w:gridCol w:w="2295"/>
            <w:gridCol w:w="229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363435"/>
                <w:rtl w:val="0"/>
              </w:rPr>
              <w:t xml:space="preserve">Name of the Organization with designation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363435"/>
                <w:rtl w:val="0"/>
              </w:rPr>
              <w:t xml:space="preserve">Period of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C">
            <w:pPr>
              <w:widowControl w:val="0"/>
              <w:spacing w:before="9" w:line="1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363435"/>
                <w:rtl w:val="0"/>
              </w:rPr>
              <w:t xml:space="preserve">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E">
            <w:pPr>
              <w:widowControl w:val="0"/>
              <w:spacing w:before="16" w:line="20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363435"/>
                <w:rtl w:val="0"/>
              </w:rPr>
              <w:t xml:space="preserve">Reason for leaving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63435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63435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6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0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5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0"/>
              <w:spacing w:before="28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ind w:left="-284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left="-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IT and other technical related skills</w:t>
      </w:r>
    </w:p>
    <w:tbl>
      <w:tblPr>
        <w:tblStyle w:val="Table8"/>
        <w:tblW w:w="924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1"/>
        <w:gridCol w:w="4621"/>
        <w:tblGridChange w:id="0">
          <w:tblGrid>
            <w:gridCol w:w="4621"/>
            <w:gridCol w:w="46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left="-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Whether GATE/NET Qualified: Yes / No.  If yes, mention the details.</w:t>
      </w:r>
    </w:p>
    <w:p w:rsidR="00000000" w:rsidDel="00000000" w:rsidP="00000000" w:rsidRDefault="00000000" w:rsidRPr="00000000" w14:paraId="00000177">
      <w:pPr>
        <w:ind w:left="-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ind w:left="-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List of Publications:  Separate Annexure Enclosed if required:</w:t>
      </w:r>
    </w:p>
    <w:p w:rsidR="00000000" w:rsidDel="00000000" w:rsidP="00000000" w:rsidRDefault="00000000" w:rsidRPr="00000000" w14:paraId="00000179">
      <w:pPr>
        <w:ind w:left="-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ind w:left="-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ind w:left="-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Declaration: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I hereby declare that the above furnished particulars are correct and no information is suppressed. I am liable for any disciplinary action, if found otherwise.</w:t>
      </w:r>
    </w:p>
    <w:p w:rsidR="00000000" w:rsidDel="00000000" w:rsidP="00000000" w:rsidRDefault="00000000" w:rsidRPr="00000000" w14:paraId="0000017C">
      <w:pPr>
        <w:ind w:left="-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ind w:left="-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ind w:left="-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Place:</w:t>
      </w:r>
    </w:p>
    <w:p w:rsidR="00000000" w:rsidDel="00000000" w:rsidP="00000000" w:rsidRDefault="00000000" w:rsidRPr="00000000" w14:paraId="00000180">
      <w:pPr>
        <w:ind w:left="-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Date:</w:t>
        <w:tab/>
        <w:tab/>
        <w:tab/>
        <w:tab/>
        <w:tab/>
        <w:tab/>
        <w:tab/>
        <w:t xml:space="preserve">                Signature of the Candidate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parajita"/>
  <w:font w:name="Kokila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2">
    <w:pPr>
      <w:widowControl w:val="0"/>
      <w:spacing w:after="0" w:line="276" w:lineRule="auto"/>
      <w:jc w:val="center"/>
      <w:rPr/>
    </w:pPr>
    <w:r w:rsidDel="00000000" w:rsidR="00000000" w:rsidRPr="00000000">
      <w:rPr>
        <w:rtl w:val="0"/>
      </w:rPr>
    </w:r>
  </w:p>
  <w:tbl>
    <w:tblPr>
      <w:tblStyle w:val="Table9"/>
      <w:tblW w:w="10296.0" w:type="dxa"/>
      <w:jc w:val="center"/>
      <w:tblLayout w:type="fixed"/>
      <w:tblLook w:val="0000"/>
    </w:tblPr>
    <w:tblGrid>
      <w:gridCol w:w="1818"/>
      <w:gridCol w:w="7857"/>
      <w:gridCol w:w="621"/>
      <w:tblGridChange w:id="0">
        <w:tblGrid>
          <w:gridCol w:w="1818"/>
          <w:gridCol w:w="7857"/>
          <w:gridCol w:w="621"/>
        </w:tblGrid>
      </w:tblGridChange>
    </w:tblGrid>
    <w:tr>
      <w:trPr>
        <w:cantSplit w:val="0"/>
        <w:trHeight w:val="1041" w:hRule="atLeast"/>
        <w:tblHeader w:val="0"/>
      </w:trPr>
      <w:tc>
        <w:tcPr/>
        <w:p w:rsidR="00000000" w:rsidDel="00000000" w:rsidP="00000000" w:rsidRDefault="00000000" w:rsidRPr="00000000" w14:paraId="00000183">
          <w:pPr>
            <w:spacing w:after="160" w:line="259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1017270" cy="799465"/>
                <wp:effectExtent b="0" l="0" r="0" t="0"/>
                <wp:docPr descr="iiit logo.jpg" id="2" name="image1.jpg"/>
                <a:graphic>
                  <a:graphicData uri="http://schemas.openxmlformats.org/drawingml/2006/picture">
                    <pic:pic>
                      <pic:nvPicPr>
                        <pic:cNvPr descr="iiit logo.jpg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7994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4">
          <w:pPr>
            <w:spacing w:after="0" w:line="259" w:lineRule="auto"/>
            <w:jc w:val="center"/>
            <w:rPr>
              <w:rFonts w:ascii="Aparajita" w:cs="Aparajita" w:eastAsia="Aparajita" w:hAnsi="Aparajita"/>
              <w:sz w:val="28"/>
              <w:szCs w:val="28"/>
            </w:rPr>
          </w:pPr>
          <w:r w:rsidDel="00000000" w:rsidR="00000000" w:rsidRPr="00000000">
            <w:rPr>
              <w:rFonts w:ascii="Aparajita" w:cs="Aparajita" w:eastAsia="Aparajita" w:hAnsi="Aparajita"/>
              <w:sz w:val="28"/>
              <w:szCs w:val="28"/>
              <w:rtl w:val="0"/>
            </w:rPr>
            <w:t xml:space="preserve">भारतीय सूचना प्रौद्योगिकी संस्थान सेनापति, मणिपुर</w:t>
          </w:r>
        </w:p>
        <w:p w:rsidR="00000000" w:rsidDel="00000000" w:rsidP="00000000" w:rsidRDefault="00000000" w:rsidRPr="00000000" w14:paraId="00000185">
          <w:pPr>
            <w:keepNext w:val="1"/>
            <w:spacing w:after="0" w:line="259" w:lineRule="auto"/>
            <w:ind w:left="-1077" w:firstLine="0"/>
            <w:jc w:val="center"/>
            <w:rPr>
              <w:rFonts w:ascii="Libre Franklin" w:cs="Libre Franklin" w:eastAsia="Libre Franklin" w:hAnsi="Libre Franklin"/>
              <w:b w:val="1"/>
              <w:sz w:val="24"/>
              <w:szCs w:val="24"/>
            </w:rPr>
          </w:pPr>
          <w:r w:rsidDel="00000000" w:rsidR="00000000" w:rsidRPr="00000000">
            <w:rPr>
              <w:rFonts w:ascii="Libre Franklin" w:cs="Libre Franklin" w:eastAsia="Libre Franklin" w:hAnsi="Libre Franklin"/>
              <w:b w:val="1"/>
              <w:sz w:val="24"/>
              <w:szCs w:val="24"/>
              <w:rtl w:val="0"/>
            </w:rPr>
            <w:t xml:space="preserve">INDIAN INSTITUTE OF INFORMATION TECHNOLOGY SENAPATI MANIPUR</w:t>
          </w:r>
        </w:p>
        <w:p w:rsidR="00000000" w:rsidDel="00000000" w:rsidP="00000000" w:rsidRDefault="00000000" w:rsidRPr="00000000" w14:paraId="00000186">
          <w:pPr>
            <w:spacing w:after="0" w:line="259" w:lineRule="auto"/>
            <w:jc w:val="center"/>
            <w:rPr/>
          </w:pPr>
          <w:r w:rsidDel="00000000" w:rsidR="00000000" w:rsidRPr="00000000">
            <w:rPr>
              <w:rFonts w:ascii="Tahoma" w:cs="Tahoma" w:eastAsia="Tahoma" w:hAnsi="Tahoma"/>
              <w:sz w:val="19"/>
              <w:szCs w:val="19"/>
              <w:rtl w:val="0"/>
            </w:rPr>
            <w:t xml:space="preserve">Mantripukhri, Imphal – 795002, Manipur, India,</w:t>
          </w:r>
          <w:r w:rsidDel="00000000" w:rsidR="00000000" w:rsidRPr="00000000">
            <w:rPr>
              <w:rFonts w:ascii="Tahoma" w:cs="Tahoma" w:eastAsia="Tahoma" w:hAnsi="Tahoma"/>
              <w:sz w:val="21"/>
              <w:szCs w:val="21"/>
              <w:rtl w:val="0"/>
            </w:rPr>
            <w:t xml:space="preserve"> </w:t>
          </w:r>
          <w:hyperlink r:id="rId2">
            <w:r w:rsidDel="00000000" w:rsidR="00000000" w:rsidRPr="00000000">
              <w:rPr>
                <w:rFonts w:ascii="Tahoma" w:cs="Tahoma" w:eastAsia="Tahoma" w:hAnsi="Tahoma"/>
                <w:color w:val="0000ff"/>
                <w:sz w:val="19"/>
                <w:szCs w:val="19"/>
                <w:u w:val="single"/>
                <w:rtl w:val="0"/>
              </w:rPr>
              <w:t xml:space="preserve">www.iiitmanipur.ac.in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87">
          <w:pPr>
            <w:keepNext w:val="1"/>
            <w:spacing w:after="0" w:line="259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highlight w:val="black"/>
              <w:rtl w:val="0"/>
            </w:rPr>
            <w:t xml:space="preserve">OFFICE OF RESEARCH &amp; DEVELOPMENT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8">
          <w:pPr>
            <w:keepNext w:val="1"/>
            <w:spacing w:after="160" w:line="259" w:lineRule="auto"/>
            <w:jc w:val="center"/>
            <w:rPr>
              <w:rFonts w:ascii="Kokila" w:cs="Kokila" w:eastAsia="Kokila" w:hAnsi="Kokila"/>
              <w:sz w:val="52"/>
              <w:szCs w:val="5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9">
    <w:pPr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Zero"/>
      <w:lvlText w:val="%1."/>
      <w:lvlJc w:val="left"/>
      <w:pPr>
        <w:ind w:left="121" w:hanging="405"/>
      </w:pPr>
      <w:rPr/>
    </w:lvl>
    <w:lvl w:ilvl="1">
      <w:start w:val="1"/>
      <w:numFmt w:val="lowerLetter"/>
      <w:lvlText w:val="%2."/>
      <w:lvlJc w:val="left"/>
      <w:pPr>
        <w:ind w:left="796" w:hanging="360.00000000000006"/>
      </w:pPr>
      <w:rPr/>
    </w:lvl>
    <w:lvl w:ilvl="2">
      <w:start w:val="1"/>
      <w:numFmt w:val="lowerRoman"/>
      <w:lvlText w:val="%3."/>
      <w:lvlJc w:val="right"/>
      <w:pPr>
        <w:ind w:left="1516" w:hanging="180"/>
      </w:pPr>
      <w:rPr/>
    </w:lvl>
    <w:lvl w:ilvl="3">
      <w:start w:val="1"/>
      <w:numFmt w:val="decimal"/>
      <w:lvlText w:val="%4."/>
      <w:lvlJc w:val="left"/>
      <w:pPr>
        <w:ind w:left="2236" w:hanging="360"/>
      </w:pPr>
      <w:rPr/>
    </w:lvl>
    <w:lvl w:ilvl="4">
      <w:start w:val="1"/>
      <w:numFmt w:val="lowerLetter"/>
      <w:lvlText w:val="%5."/>
      <w:lvlJc w:val="left"/>
      <w:pPr>
        <w:ind w:left="2956" w:hanging="360"/>
      </w:pPr>
      <w:rPr/>
    </w:lvl>
    <w:lvl w:ilvl="5">
      <w:start w:val="1"/>
      <w:numFmt w:val="lowerRoman"/>
      <w:lvlText w:val="%6."/>
      <w:lvlJc w:val="right"/>
      <w:pPr>
        <w:ind w:left="3676" w:hanging="180"/>
      </w:pPr>
      <w:rPr/>
    </w:lvl>
    <w:lvl w:ilvl="6">
      <w:start w:val="1"/>
      <w:numFmt w:val="decimal"/>
      <w:lvlText w:val="%7."/>
      <w:lvlJc w:val="left"/>
      <w:pPr>
        <w:ind w:left="4396" w:hanging="360"/>
      </w:pPr>
      <w:rPr/>
    </w:lvl>
    <w:lvl w:ilvl="7">
      <w:start w:val="1"/>
      <w:numFmt w:val="lowerLetter"/>
      <w:lvlText w:val="%8."/>
      <w:lvlJc w:val="left"/>
      <w:pPr>
        <w:ind w:left="5116" w:hanging="360"/>
      </w:pPr>
      <w:rPr/>
    </w:lvl>
    <w:lvl w:ilvl="8">
      <w:start w:val="1"/>
      <w:numFmt w:val="lowerRoman"/>
      <w:lvlText w:val="%9."/>
      <w:lvlJc w:val="right"/>
      <w:pPr>
        <w:ind w:left="5836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iiitmanipur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